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937C35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37C35" w:rsidRPr="00937C35" w:rsidRDefault="00937C35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 xml:space="preserve">Публичных </w:t>
      </w:r>
      <w:r w:rsidR="00334157">
        <w:rPr>
          <w:b/>
          <w:bCs/>
          <w:spacing w:val="40"/>
          <w:sz w:val="26"/>
          <w:szCs w:val="26"/>
        </w:rPr>
        <w:t>обсуждений</w:t>
      </w:r>
      <w:r>
        <w:rPr>
          <w:b/>
          <w:bCs/>
          <w:spacing w:val="40"/>
          <w:sz w:val="26"/>
          <w:szCs w:val="26"/>
        </w:rPr>
        <w:t xml:space="preserve"> на тему</w:t>
      </w:r>
    </w:p>
    <w:p w:rsidR="008B0757" w:rsidRPr="00AF11D4" w:rsidRDefault="00AF11D4" w:rsidP="003C0513">
      <w:pPr>
        <w:ind w:right="707"/>
        <w:jc w:val="center"/>
        <w:rPr>
          <w:b/>
          <w:sz w:val="26"/>
          <w:szCs w:val="26"/>
        </w:rPr>
      </w:pPr>
      <w:r w:rsidRPr="00AF11D4">
        <w:rPr>
          <w:b/>
          <w:color w:val="000000" w:themeColor="text1"/>
          <w:spacing w:val="-3"/>
          <w:sz w:val="26"/>
          <w:szCs w:val="26"/>
        </w:rPr>
        <w:t>«</w:t>
      </w:r>
      <w:r w:rsidR="00E93C8E">
        <w:rPr>
          <w:b/>
          <w:color w:val="000000" w:themeColor="text1"/>
          <w:spacing w:val="-3"/>
          <w:sz w:val="26"/>
          <w:szCs w:val="26"/>
        </w:rPr>
        <w:t xml:space="preserve">Актуальные вопросы применения налогового законодательства в отношении резидентов </w:t>
      </w:r>
      <w:proofErr w:type="gramStart"/>
      <w:r w:rsidR="00E93C8E">
        <w:rPr>
          <w:b/>
          <w:color w:val="000000" w:themeColor="text1"/>
          <w:spacing w:val="-3"/>
          <w:sz w:val="26"/>
          <w:szCs w:val="26"/>
        </w:rPr>
        <w:t>территории</w:t>
      </w:r>
      <w:proofErr w:type="gramEnd"/>
      <w:r w:rsidR="00E93C8E">
        <w:rPr>
          <w:b/>
          <w:color w:val="000000" w:themeColor="text1"/>
          <w:spacing w:val="-3"/>
          <w:sz w:val="26"/>
          <w:szCs w:val="26"/>
        </w:rPr>
        <w:t xml:space="preserve"> опережающего социально-экономического развития</w:t>
      </w:r>
      <w:r w:rsidRPr="00AF11D4">
        <w:rPr>
          <w:b/>
          <w:color w:val="000000" w:themeColor="text1"/>
          <w:spacing w:val="-3"/>
          <w:sz w:val="26"/>
          <w:szCs w:val="26"/>
        </w:rPr>
        <w:t>»</w:t>
      </w:r>
      <w:r w:rsidR="008B0757" w:rsidRPr="00AF11D4">
        <w:rPr>
          <w:b/>
          <w:sz w:val="26"/>
          <w:szCs w:val="26"/>
        </w:rPr>
        <w:t xml:space="preserve"> </w:t>
      </w:r>
    </w:p>
    <w:p w:rsidR="00A26B1F" w:rsidRPr="00082242" w:rsidRDefault="00E93C8E" w:rsidP="003C0513">
      <w:pPr>
        <w:ind w:right="707"/>
        <w:jc w:val="center"/>
        <w:rPr>
          <w:bCs/>
          <w:i/>
          <w:sz w:val="28"/>
          <w:szCs w:val="28"/>
        </w:rPr>
      </w:pPr>
      <w:r>
        <w:rPr>
          <w:i/>
          <w:spacing w:val="-3"/>
          <w:sz w:val="28"/>
          <w:szCs w:val="28"/>
        </w:rPr>
        <w:t>(</w:t>
      </w:r>
      <w:proofErr w:type="spellStart"/>
      <w:r>
        <w:rPr>
          <w:i/>
          <w:spacing w:val="-3"/>
          <w:sz w:val="28"/>
          <w:szCs w:val="28"/>
        </w:rPr>
        <w:t>Очно+</w:t>
      </w:r>
      <w:r w:rsidR="00A21B9B" w:rsidRPr="00082242">
        <w:rPr>
          <w:i/>
          <w:spacing w:val="-3"/>
          <w:sz w:val="28"/>
          <w:szCs w:val="28"/>
        </w:rPr>
        <w:t>в</w:t>
      </w:r>
      <w:proofErr w:type="spellEnd"/>
      <w:r w:rsidR="00A21B9B" w:rsidRPr="00082242">
        <w:rPr>
          <w:i/>
          <w:spacing w:val="-3"/>
          <w:sz w:val="28"/>
          <w:szCs w:val="28"/>
        </w:rPr>
        <w:t xml:space="preserve"> формате </w:t>
      </w:r>
      <w:proofErr w:type="spellStart"/>
      <w:r w:rsidR="00A21B9B" w:rsidRPr="00082242">
        <w:rPr>
          <w:i/>
          <w:spacing w:val="-3"/>
          <w:sz w:val="28"/>
          <w:szCs w:val="28"/>
        </w:rPr>
        <w:t>вебинара</w:t>
      </w:r>
      <w:proofErr w:type="spellEnd"/>
      <w:r>
        <w:rPr>
          <w:i/>
          <w:spacing w:val="-3"/>
          <w:sz w:val="28"/>
          <w:szCs w:val="28"/>
        </w:rPr>
        <w:t>)</w:t>
      </w:r>
    </w:p>
    <w:p w:rsidR="002A3A9A" w:rsidRPr="00334157" w:rsidRDefault="002A3A9A" w:rsidP="00A26B1F">
      <w:pPr>
        <w:jc w:val="center"/>
        <w:outlineLvl w:val="0"/>
        <w:rPr>
          <w:b/>
          <w:bCs/>
          <w:sz w:val="28"/>
          <w:szCs w:val="28"/>
        </w:rPr>
      </w:pPr>
    </w:p>
    <w:p w:rsidR="00A26B1F" w:rsidRPr="005B09D8" w:rsidRDefault="00ED5109" w:rsidP="004E4113">
      <w:pPr>
        <w:tabs>
          <w:tab w:val="left" w:pos="-180"/>
          <w:tab w:val="left" w:pos="9781"/>
        </w:tabs>
        <w:ind w:right="140"/>
        <w:rPr>
          <w:sz w:val="26"/>
          <w:szCs w:val="26"/>
        </w:rPr>
      </w:pPr>
      <w:r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>«</w:t>
      </w:r>
      <w:r w:rsidR="00E93C8E">
        <w:rPr>
          <w:sz w:val="26"/>
          <w:szCs w:val="26"/>
        </w:rPr>
        <w:t>22</w:t>
      </w:r>
      <w:r w:rsidR="00A26B1F"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</w:t>
      </w:r>
      <w:r w:rsidR="00E93C8E">
        <w:rPr>
          <w:sz w:val="26"/>
          <w:szCs w:val="26"/>
        </w:rPr>
        <w:t>сентября</w:t>
      </w:r>
      <w:r w:rsidR="005B09D8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20</w:t>
      </w:r>
      <w:r w:rsidR="00334157">
        <w:rPr>
          <w:sz w:val="26"/>
          <w:szCs w:val="26"/>
        </w:rPr>
        <w:t>2</w:t>
      </w:r>
      <w:r w:rsidR="008B0757">
        <w:rPr>
          <w:sz w:val="26"/>
          <w:szCs w:val="26"/>
        </w:rPr>
        <w:t>2</w:t>
      </w:r>
      <w:r w:rsidR="00A26B1F" w:rsidRPr="007F5B92">
        <w:rPr>
          <w:sz w:val="26"/>
          <w:szCs w:val="26"/>
        </w:rPr>
        <w:t xml:space="preserve"> года</w:t>
      </w:r>
      <w:r w:rsidR="00503342" w:rsidRPr="007F5B92">
        <w:rPr>
          <w:sz w:val="26"/>
          <w:szCs w:val="26"/>
        </w:rPr>
        <w:t xml:space="preserve">       </w:t>
      </w:r>
      <w:r w:rsidR="00A26B1F" w:rsidRPr="007F5B92">
        <w:rPr>
          <w:sz w:val="26"/>
          <w:szCs w:val="26"/>
        </w:rPr>
        <w:t xml:space="preserve">       </w:t>
      </w:r>
      <w:r w:rsidR="005B09D8">
        <w:rPr>
          <w:sz w:val="26"/>
          <w:szCs w:val="26"/>
        </w:rPr>
        <w:t xml:space="preserve">                        </w:t>
      </w:r>
      <w:r w:rsidR="00A26B1F" w:rsidRPr="007F5B92">
        <w:rPr>
          <w:sz w:val="26"/>
          <w:szCs w:val="26"/>
        </w:rPr>
        <w:t xml:space="preserve">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3C0513">
        <w:rPr>
          <w:sz w:val="26"/>
          <w:szCs w:val="26"/>
        </w:rPr>
        <w:t xml:space="preserve">          </w:t>
      </w:r>
      <w:r w:rsidR="00E93C8E">
        <w:rPr>
          <w:sz w:val="26"/>
          <w:szCs w:val="26"/>
        </w:rPr>
        <w:t xml:space="preserve">       </w:t>
      </w:r>
      <w:r w:rsidR="00A26B1F" w:rsidRPr="007F5B92">
        <w:rPr>
          <w:sz w:val="26"/>
          <w:szCs w:val="26"/>
        </w:rPr>
        <w:t xml:space="preserve">№  </w:t>
      </w:r>
      <w:r w:rsidR="00E93C8E">
        <w:rPr>
          <w:sz w:val="26"/>
          <w:szCs w:val="26"/>
        </w:rPr>
        <w:t>20</w:t>
      </w:r>
    </w:p>
    <w:p w:rsidR="00302A73" w:rsidRPr="007F5B92" w:rsidRDefault="00ED5109" w:rsidP="004E4113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A26B1F" w:rsidRPr="007F5B92" w:rsidTr="004E4113">
        <w:trPr>
          <w:trHeight w:val="1059"/>
        </w:trPr>
        <w:tc>
          <w:tcPr>
            <w:tcW w:w="3369" w:type="dxa"/>
          </w:tcPr>
          <w:p w:rsidR="00E47D78" w:rsidRPr="007F5B92" w:rsidRDefault="00302A73" w:rsidP="004E4113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C2300" w:rsidRDefault="002C2300" w:rsidP="008B0757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Управления, </w:t>
            </w:r>
          </w:p>
          <w:p w:rsidR="00AF11D4" w:rsidRPr="000573B6" w:rsidRDefault="00853E5F" w:rsidP="008B0757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Представители </w:t>
            </w:r>
            <w:r w:rsidR="008B0757">
              <w:rPr>
                <w:sz w:val="26"/>
                <w:szCs w:val="26"/>
              </w:rPr>
              <w:t xml:space="preserve">отдела </w:t>
            </w:r>
            <w:r w:rsidR="00AF11D4" w:rsidRPr="00AF11D4">
              <w:rPr>
                <w:sz w:val="26"/>
                <w:szCs w:val="26"/>
              </w:rPr>
              <w:t>камерального контроля НДС № 1</w:t>
            </w:r>
            <w:r w:rsidR="008B0757">
              <w:rPr>
                <w:sz w:val="26"/>
                <w:szCs w:val="26"/>
              </w:rPr>
              <w:t>,</w:t>
            </w:r>
            <w:r w:rsidR="00AF11D4" w:rsidRPr="000573B6">
              <w:rPr>
                <w:sz w:val="26"/>
                <w:szCs w:val="26"/>
              </w:rPr>
              <w:t xml:space="preserve"> </w:t>
            </w:r>
          </w:p>
          <w:p w:rsidR="000E53E4" w:rsidRDefault="00AF11D4" w:rsidP="000E53E4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 w:rsidRPr="000573B6">
              <w:rPr>
                <w:sz w:val="26"/>
                <w:szCs w:val="26"/>
              </w:rPr>
              <w:t xml:space="preserve">отдела </w:t>
            </w:r>
            <w:r w:rsidR="002C2300">
              <w:rPr>
                <w:sz w:val="26"/>
                <w:szCs w:val="26"/>
              </w:rPr>
              <w:t xml:space="preserve">камерального контроля, </w:t>
            </w:r>
            <w:r w:rsidR="008B0757">
              <w:rPr>
                <w:sz w:val="26"/>
                <w:szCs w:val="26"/>
              </w:rPr>
              <w:t>отдела</w:t>
            </w:r>
            <w:r w:rsidR="000E53E4">
              <w:rPr>
                <w:sz w:val="26"/>
                <w:szCs w:val="26"/>
              </w:rPr>
              <w:t xml:space="preserve"> оказания государственных услуг, </w:t>
            </w:r>
            <w:r w:rsidR="000E53E4" w:rsidRPr="000E53E4">
              <w:rPr>
                <w:sz w:val="26"/>
                <w:szCs w:val="26"/>
              </w:rPr>
              <w:t xml:space="preserve">отдела камерального контроля </w:t>
            </w:r>
          </w:p>
          <w:p w:rsidR="000E53E4" w:rsidRDefault="000E53E4" w:rsidP="000E53E4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 w:rsidRPr="000E53E4">
              <w:rPr>
                <w:sz w:val="26"/>
                <w:szCs w:val="26"/>
              </w:rPr>
              <w:t xml:space="preserve">НДФЛ и </w:t>
            </w:r>
            <w:proofErr w:type="gramStart"/>
            <w:r w:rsidRPr="000E53E4">
              <w:rPr>
                <w:sz w:val="26"/>
                <w:szCs w:val="26"/>
              </w:rPr>
              <w:t>СВ</w:t>
            </w:r>
            <w:proofErr w:type="gramEnd"/>
            <w:r w:rsidRPr="000E53E4">
              <w:rPr>
                <w:sz w:val="26"/>
                <w:szCs w:val="26"/>
              </w:rPr>
              <w:t xml:space="preserve"> № 2</w:t>
            </w:r>
            <w:r>
              <w:rPr>
                <w:sz w:val="26"/>
                <w:szCs w:val="26"/>
              </w:rPr>
              <w:t xml:space="preserve">, </w:t>
            </w:r>
            <w:r w:rsidRPr="000E53E4">
              <w:rPr>
                <w:sz w:val="26"/>
                <w:szCs w:val="26"/>
              </w:rPr>
              <w:t>отдела камерального контроля в сфере налогообложения имущества № 2</w:t>
            </w:r>
            <w:r>
              <w:rPr>
                <w:sz w:val="26"/>
                <w:szCs w:val="26"/>
              </w:rPr>
              <w:t xml:space="preserve">, </w:t>
            </w:r>
          </w:p>
          <w:p w:rsidR="00001495" w:rsidRDefault="002C2300" w:rsidP="000E53E4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резиденты ТОСЭР – юридические лица</w:t>
            </w:r>
            <w:r w:rsidR="004E4113">
              <w:rPr>
                <w:sz w:val="26"/>
                <w:szCs w:val="26"/>
              </w:rPr>
              <w:t xml:space="preserve">,  </w:t>
            </w:r>
          </w:p>
          <w:p w:rsidR="008B0757" w:rsidRPr="00001495" w:rsidRDefault="002C2300" w:rsidP="008B0757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Министерства экономического развития, общественной организации «Опора России»</w:t>
            </w:r>
            <w:r w:rsidR="000E53E4">
              <w:rPr>
                <w:sz w:val="26"/>
                <w:szCs w:val="26"/>
              </w:rPr>
              <w:t>, ООО «КРДВ Забайкалье».</w:t>
            </w:r>
          </w:p>
        </w:tc>
      </w:tr>
      <w:tr w:rsidR="00001495" w:rsidRPr="007F5B92" w:rsidTr="004E4113">
        <w:trPr>
          <w:trHeight w:val="550"/>
        </w:trPr>
        <w:tc>
          <w:tcPr>
            <w:tcW w:w="3369" w:type="dxa"/>
          </w:tcPr>
          <w:p w:rsidR="00001495" w:rsidRDefault="00001495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 w:rsidRPr="007F5B92">
              <w:rPr>
                <w:bCs/>
                <w:sz w:val="26"/>
                <w:szCs w:val="26"/>
              </w:rPr>
              <w:t xml:space="preserve">Количество участников: </w:t>
            </w:r>
          </w:p>
          <w:p w:rsidR="00001495" w:rsidRPr="007F5B92" w:rsidRDefault="00001495" w:rsidP="004E4113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01495" w:rsidRPr="00082242" w:rsidRDefault="002C2300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  <w:r w:rsidR="000E53E4">
              <w:rPr>
                <w:bCs/>
                <w:sz w:val="26"/>
                <w:szCs w:val="26"/>
              </w:rPr>
              <w:t xml:space="preserve"> человек (</w:t>
            </w:r>
            <w:proofErr w:type="spellStart"/>
            <w:r w:rsidR="000E53E4">
              <w:rPr>
                <w:bCs/>
                <w:sz w:val="26"/>
                <w:szCs w:val="26"/>
              </w:rPr>
              <w:t>очно+онлайн</w:t>
            </w:r>
            <w:proofErr w:type="spellEnd"/>
            <w:r w:rsidR="000E53E4">
              <w:rPr>
                <w:bCs/>
                <w:sz w:val="26"/>
                <w:szCs w:val="26"/>
              </w:rPr>
              <w:t>).</w:t>
            </w:r>
          </w:p>
          <w:p w:rsidR="00001495" w:rsidRPr="00082242" w:rsidRDefault="00001495" w:rsidP="004E4113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01495" w:rsidRDefault="005A4E87" w:rsidP="000573B6">
      <w:pPr>
        <w:pStyle w:val="a5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6F17FD" w:rsidRPr="002C2300" w:rsidRDefault="006F17FD" w:rsidP="006F17FD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C2300" w:rsidRPr="002C2300">
        <w:rPr>
          <w:sz w:val="26"/>
          <w:szCs w:val="26"/>
        </w:rPr>
        <w:t>Резиденты территорий опережающего развития Забайкальского края. Льготы по налогу на прибыль организаций, НДПИ. Порядок заполнения резидентами ТОР налоговых деклараций по налогу на прибыль организаций, НДПИ</w:t>
      </w:r>
      <w:r w:rsidR="002C2300">
        <w:rPr>
          <w:sz w:val="26"/>
          <w:szCs w:val="26"/>
        </w:rPr>
        <w:t>.</w:t>
      </w:r>
    </w:p>
    <w:p w:rsidR="006F17FD" w:rsidRDefault="006F17FD" w:rsidP="002C2300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2C23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2C23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Особенности учета НДС  при хозяйственном способе строительства. </w:t>
      </w:r>
    </w:p>
    <w:p w:rsidR="002C2300" w:rsidRDefault="002C2300" w:rsidP="002C2300">
      <w:pPr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Pr="002C2300">
        <w:rPr>
          <w:b/>
          <w:sz w:val="28"/>
          <w:szCs w:val="28"/>
        </w:rPr>
        <w:t xml:space="preserve"> </w:t>
      </w:r>
      <w:r w:rsidRPr="002C2300">
        <w:rPr>
          <w:sz w:val="26"/>
          <w:szCs w:val="26"/>
        </w:rPr>
        <w:t>Льготы по налогу на имущество организаций для резидентов ТОСЭР</w:t>
      </w:r>
      <w:r>
        <w:rPr>
          <w:sz w:val="26"/>
          <w:szCs w:val="26"/>
        </w:rPr>
        <w:t>.</w:t>
      </w:r>
    </w:p>
    <w:p w:rsidR="002C2300" w:rsidRPr="002C2300" w:rsidRDefault="002C2300" w:rsidP="002C2300">
      <w:pPr>
        <w:rPr>
          <w:sz w:val="26"/>
          <w:szCs w:val="26"/>
        </w:rPr>
      </w:pPr>
      <w:r>
        <w:rPr>
          <w:sz w:val="26"/>
          <w:szCs w:val="26"/>
        </w:rPr>
        <w:t>- Тарифы страховых взносов.</w:t>
      </w:r>
    </w:p>
    <w:p w:rsidR="002C2300" w:rsidRDefault="002C2300" w:rsidP="002C2300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B833B7" w:rsidRPr="00033D1D" w:rsidRDefault="00B833B7" w:rsidP="006F17FD">
      <w:pPr>
        <w:jc w:val="both"/>
        <w:rPr>
          <w:b/>
          <w:bCs/>
          <w:sz w:val="26"/>
          <w:szCs w:val="26"/>
        </w:rPr>
      </w:pPr>
    </w:p>
    <w:p w:rsidR="005A4E87" w:rsidRDefault="005A4E87" w:rsidP="00ED5109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0E53E4" w:rsidRPr="000E53E4" w:rsidRDefault="000E53E4" w:rsidP="000E53E4">
      <w:pPr>
        <w:pStyle w:val="a3"/>
        <w:numPr>
          <w:ilvl w:val="0"/>
          <w:numId w:val="31"/>
        </w:numPr>
        <w:jc w:val="both"/>
        <w:rPr>
          <w:color w:val="000000" w:themeColor="text1"/>
          <w:spacing w:val="-3"/>
          <w:sz w:val="26"/>
          <w:szCs w:val="26"/>
        </w:rPr>
      </w:pPr>
      <w:r w:rsidRPr="000E53E4">
        <w:rPr>
          <w:sz w:val="26"/>
          <w:szCs w:val="26"/>
        </w:rPr>
        <w:t xml:space="preserve">Главного государственного налогового инспектора отдела камерального контроля </w:t>
      </w:r>
      <w:r w:rsidRPr="000E53E4">
        <w:rPr>
          <w:b/>
          <w:sz w:val="26"/>
          <w:szCs w:val="26"/>
        </w:rPr>
        <w:t xml:space="preserve">С.Ю. Коваленко, </w:t>
      </w:r>
      <w:r w:rsidRPr="000E53E4">
        <w:rPr>
          <w:sz w:val="26"/>
          <w:szCs w:val="26"/>
        </w:rPr>
        <w:t>заместителя начальника отдела камерального контроля</w:t>
      </w:r>
      <w:r w:rsidRPr="000E53E4">
        <w:rPr>
          <w:b/>
          <w:sz w:val="26"/>
          <w:szCs w:val="26"/>
        </w:rPr>
        <w:t xml:space="preserve">                     И.В. Золотухину </w:t>
      </w:r>
      <w:r w:rsidRPr="000E53E4">
        <w:rPr>
          <w:sz w:val="26"/>
          <w:szCs w:val="26"/>
        </w:rPr>
        <w:t xml:space="preserve">согласно вопросам повестки: </w:t>
      </w:r>
      <w:r w:rsidRPr="002C2300">
        <w:rPr>
          <w:sz w:val="26"/>
          <w:szCs w:val="26"/>
        </w:rPr>
        <w:t>Резиденты территорий опережающего развития Забайкальского края. Льготы по налогу на прибыль организаций, НДПИ. Порядок заполнения резидентами ТОР налоговых деклараций по налогу на прибыль организаций, НДПИ</w:t>
      </w:r>
      <w:r>
        <w:rPr>
          <w:sz w:val="26"/>
          <w:szCs w:val="26"/>
        </w:rPr>
        <w:t>.</w:t>
      </w:r>
    </w:p>
    <w:p w:rsidR="000E53E4" w:rsidRPr="000E53E4" w:rsidRDefault="000E53E4" w:rsidP="000E53E4">
      <w:pPr>
        <w:pStyle w:val="a3"/>
        <w:numPr>
          <w:ilvl w:val="0"/>
          <w:numId w:val="31"/>
        </w:numPr>
        <w:jc w:val="both"/>
        <w:rPr>
          <w:color w:val="000000" w:themeColor="text1"/>
          <w:spacing w:val="-3"/>
          <w:sz w:val="26"/>
          <w:szCs w:val="26"/>
        </w:rPr>
      </w:pPr>
      <w:r w:rsidRPr="000E53E4">
        <w:rPr>
          <w:sz w:val="26"/>
          <w:szCs w:val="26"/>
        </w:rPr>
        <w:t>Заместителя н</w:t>
      </w:r>
      <w:r w:rsidRPr="000E53E4">
        <w:rPr>
          <w:sz w:val="26"/>
          <w:szCs w:val="26"/>
        </w:rPr>
        <w:t xml:space="preserve">ачальника отдела камерального контроля </w:t>
      </w:r>
      <w:r w:rsidRPr="000E53E4">
        <w:rPr>
          <w:sz w:val="26"/>
          <w:szCs w:val="26"/>
        </w:rPr>
        <w:t xml:space="preserve">НДФЛ и </w:t>
      </w:r>
      <w:proofErr w:type="gramStart"/>
      <w:r w:rsidRPr="000E53E4">
        <w:rPr>
          <w:sz w:val="26"/>
          <w:szCs w:val="26"/>
        </w:rPr>
        <w:t>СВ</w:t>
      </w:r>
      <w:proofErr w:type="gramEnd"/>
      <w:r w:rsidRPr="000E53E4">
        <w:rPr>
          <w:sz w:val="26"/>
          <w:szCs w:val="26"/>
        </w:rPr>
        <w:t xml:space="preserve"> № 2 </w:t>
      </w:r>
      <w:r>
        <w:rPr>
          <w:sz w:val="26"/>
          <w:szCs w:val="26"/>
        </w:rPr>
        <w:t xml:space="preserve">                      </w:t>
      </w:r>
      <w:r w:rsidRPr="000E53E4">
        <w:rPr>
          <w:b/>
          <w:sz w:val="26"/>
          <w:szCs w:val="26"/>
        </w:rPr>
        <w:t>Е.П</w:t>
      </w:r>
      <w:r w:rsidRPr="000E53E4">
        <w:rPr>
          <w:b/>
          <w:sz w:val="26"/>
          <w:szCs w:val="26"/>
        </w:rPr>
        <w:t xml:space="preserve">. </w:t>
      </w:r>
      <w:r w:rsidRPr="000E53E4">
        <w:rPr>
          <w:b/>
          <w:sz w:val="26"/>
          <w:szCs w:val="26"/>
        </w:rPr>
        <w:t>Лескову</w:t>
      </w:r>
      <w:r w:rsidRPr="000E53E4">
        <w:rPr>
          <w:b/>
          <w:sz w:val="26"/>
          <w:szCs w:val="26"/>
        </w:rPr>
        <w:t xml:space="preserve"> </w:t>
      </w:r>
      <w:r w:rsidRPr="000E53E4">
        <w:rPr>
          <w:sz w:val="26"/>
          <w:szCs w:val="26"/>
        </w:rPr>
        <w:t xml:space="preserve">согласно вопросам повестки: </w:t>
      </w:r>
      <w:r>
        <w:rPr>
          <w:sz w:val="26"/>
          <w:szCs w:val="26"/>
        </w:rPr>
        <w:t>Тарифы страховых взносов.</w:t>
      </w:r>
    </w:p>
    <w:p w:rsidR="000E53E4" w:rsidRPr="000E53E4" w:rsidRDefault="000E53E4" w:rsidP="000E53E4">
      <w:pPr>
        <w:pStyle w:val="a3"/>
        <w:numPr>
          <w:ilvl w:val="0"/>
          <w:numId w:val="31"/>
        </w:numPr>
        <w:jc w:val="both"/>
        <w:rPr>
          <w:color w:val="000000" w:themeColor="text1"/>
          <w:spacing w:val="-3"/>
          <w:sz w:val="26"/>
          <w:szCs w:val="26"/>
        </w:rPr>
      </w:pPr>
      <w:r w:rsidRPr="000E53E4">
        <w:rPr>
          <w:sz w:val="26"/>
          <w:szCs w:val="26"/>
        </w:rPr>
        <w:t xml:space="preserve">Начальника отдела </w:t>
      </w:r>
      <w:r w:rsidRPr="000E53E4">
        <w:rPr>
          <w:sz w:val="26"/>
          <w:szCs w:val="26"/>
        </w:rPr>
        <w:t xml:space="preserve">камерального контроля в сфере налогообложения имущества </w:t>
      </w:r>
      <w:r>
        <w:rPr>
          <w:sz w:val="26"/>
          <w:szCs w:val="26"/>
        </w:rPr>
        <w:t xml:space="preserve">               </w:t>
      </w:r>
      <w:r w:rsidRPr="000E53E4">
        <w:rPr>
          <w:sz w:val="26"/>
          <w:szCs w:val="26"/>
        </w:rPr>
        <w:t>№ 2</w:t>
      </w:r>
      <w:r w:rsidRPr="000E53E4">
        <w:rPr>
          <w:sz w:val="26"/>
          <w:szCs w:val="26"/>
        </w:rPr>
        <w:t xml:space="preserve"> </w:t>
      </w:r>
      <w:r w:rsidRPr="000E53E4">
        <w:rPr>
          <w:b/>
          <w:sz w:val="26"/>
          <w:szCs w:val="26"/>
        </w:rPr>
        <w:t>О.О. Туркину</w:t>
      </w:r>
      <w:r w:rsidRPr="000E53E4">
        <w:rPr>
          <w:b/>
          <w:sz w:val="26"/>
          <w:szCs w:val="26"/>
        </w:rPr>
        <w:t xml:space="preserve"> </w:t>
      </w:r>
      <w:r w:rsidRPr="000E53E4">
        <w:rPr>
          <w:sz w:val="26"/>
          <w:szCs w:val="26"/>
        </w:rPr>
        <w:t xml:space="preserve">согласно вопросам повестки: </w:t>
      </w:r>
      <w:r w:rsidRPr="002C2300">
        <w:rPr>
          <w:sz w:val="26"/>
          <w:szCs w:val="26"/>
        </w:rPr>
        <w:t>Льготы по налогу на имущество организаций для резидентов ТОСЭР</w:t>
      </w:r>
      <w:r>
        <w:rPr>
          <w:sz w:val="26"/>
          <w:szCs w:val="26"/>
        </w:rPr>
        <w:t>.</w:t>
      </w:r>
      <w:bookmarkStart w:id="0" w:name="_GoBack"/>
      <w:bookmarkEnd w:id="0"/>
    </w:p>
    <w:p w:rsidR="000E53E4" w:rsidRPr="000E53E4" w:rsidRDefault="006F17FD" w:rsidP="000E53E4">
      <w:pPr>
        <w:pStyle w:val="a3"/>
        <w:numPr>
          <w:ilvl w:val="0"/>
          <w:numId w:val="31"/>
        </w:numPr>
        <w:jc w:val="both"/>
        <w:rPr>
          <w:color w:val="000000" w:themeColor="text1"/>
          <w:spacing w:val="-3"/>
          <w:sz w:val="26"/>
          <w:szCs w:val="26"/>
        </w:rPr>
      </w:pPr>
      <w:r w:rsidRPr="006F17FD">
        <w:rPr>
          <w:sz w:val="26"/>
          <w:szCs w:val="26"/>
        </w:rPr>
        <w:t>Начальника отдела камерального контроля НДС № 1</w:t>
      </w:r>
      <w:r w:rsidR="00C562C3" w:rsidRPr="006F17FD">
        <w:rPr>
          <w:sz w:val="26"/>
          <w:szCs w:val="26"/>
        </w:rPr>
        <w:t xml:space="preserve"> </w:t>
      </w:r>
      <w:r w:rsidRPr="006F17FD">
        <w:rPr>
          <w:b/>
          <w:sz w:val="26"/>
          <w:szCs w:val="26"/>
        </w:rPr>
        <w:t xml:space="preserve">А.Г. </w:t>
      </w:r>
      <w:proofErr w:type="spellStart"/>
      <w:r w:rsidRPr="006F17FD">
        <w:rPr>
          <w:b/>
          <w:sz w:val="26"/>
          <w:szCs w:val="26"/>
        </w:rPr>
        <w:t>Агаларян</w:t>
      </w:r>
      <w:proofErr w:type="spellEnd"/>
      <w:r w:rsidR="002C2300">
        <w:rPr>
          <w:b/>
          <w:sz w:val="26"/>
          <w:szCs w:val="26"/>
        </w:rPr>
        <w:t xml:space="preserve"> </w:t>
      </w:r>
      <w:r w:rsidR="00C45C2C" w:rsidRPr="006F17FD">
        <w:rPr>
          <w:sz w:val="26"/>
          <w:szCs w:val="26"/>
        </w:rPr>
        <w:t xml:space="preserve">согласно вопросам повестки: </w:t>
      </w:r>
      <w:r w:rsidR="002C2300" w:rsidRPr="000E53E4">
        <w:rPr>
          <w:bCs/>
          <w:sz w:val="26"/>
          <w:szCs w:val="26"/>
        </w:rPr>
        <w:t>Особенности учета НДС  при хозяйственном способе строительства.</w:t>
      </w:r>
    </w:p>
    <w:p w:rsidR="007D3547" w:rsidRPr="000E53E4" w:rsidRDefault="005B09D8" w:rsidP="001D2D0C">
      <w:pPr>
        <w:pStyle w:val="a3"/>
        <w:numPr>
          <w:ilvl w:val="0"/>
          <w:numId w:val="31"/>
        </w:numPr>
        <w:jc w:val="both"/>
        <w:rPr>
          <w:color w:val="000000" w:themeColor="text1"/>
          <w:spacing w:val="-3"/>
          <w:sz w:val="26"/>
          <w:szCs w:val="26"/>
        </w:rPr>
      </w:pPr>
      <w:r w:rsidRPr="000E53E4">
        <w:rPr>
          <w:bCs/>
          <w:sz w:val="26"/>
          <w:szCs w:val="26"/>
        </w:rPr>
        <w:t>Ответы на вопросы налогоплательщиков.</w:t>
      </w:r>
    </w:p>
    <w:p w:rsidR="007D3547" w:rsidRDefault="007D3547" w:rsidP="007D3547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</w:p>
    <w:p w:rsidR="000E53E4" w:rsidRDefault="000E53E4" w:rsidP="007D3547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</w:p>
    <w:p w:rsidR="000E53E4" w:rsidRDefault="000E53E4" w:rsidP="007D3547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</w:p>
    <w:p w:rsidR="00A67D5F" w:rsidRPr="000573B6" w:rsidRDefault="0092006C" w:rsidP="000573B6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  <w:r w:rsidRPr="007D3547">
        <w:rPr>
          <w:b/>
          <w:bCs/>
          <w:sz w:val="26"/>
          <w:szCs w:val="26"/>
        </w:rPr>
        <w:lastRenderedPageBreak/>
        <w:t>ПОСТАНОВИЛИ:</w:t>
      </w:r>
    </w:p>
    <w:p w:rsidR="00082242" w:rsidRPr="00082242" w:rsidRDefault="003A4E81" w:rsidP="000573B6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21B9B">
        <w:rPr>
          <w:sz w:val="26"/>
          <w:szCs w:val="26"/>
        </w:rPr>
        <w:t>Продолжить информа</w:t>
      </w:r>
      <w:r w:rsidR="000E53E4">
        <w:rPr>
          <w:sz w:val="26"/>
          <w:szCs w:val="26"/>
        </w:rPr>
        <w:t>ционно-разъяснительную работу по вопросам применения налогового законодательства в отношении резидентов ТОСЭР.</w:t>
      </w:r>
    </w:p>
    <w:p w:rsidR="00706641" w:rsidRPr="00082242" w:rsidRDefault="002E72E6" w:rsidP="000573B6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82242">
        <w:rPr>
          <w:sz w:val="26"/>
          <w:szCs w:val="26"/>
        </w:rPr>
        <w:t>Запись </w:t>
      </w:r>
      <w:proofErr w:type="spellStart"/>
      <w:r w:rsidRPr="00082242">
        <w:rPr>
          <w:sz w:val="26"/>
          <w:szCs w:val="26"/>
        </w:rPr>
        <w:t>вебинара</w:t>
      </w:r>
      <w:proofErr w:type="spellEnd"/>
      <w:r w:rsidRPr="00082242">
        <w:rPr>
          <w:sz w:val="26"/>
          <w:szCs w:val="26"/>
        </w:rPr>
        <w:t> размещена по ссылк</w:t>
      </w:r>
      <w:r w:rsidRPr="004E4113">
        <w:rPr>
          <w:sz w:val="26"/>
          <w:szCs w:val="26"/>
        </w:rPr>
        <w:t>е</w:t>
      </w:r>
      <w:r w:rsidRPr="00C562C3">
        <w:rPr>
          <w:sz w:val="26"/>
          <w:szCs w:val="26"/>
        </w:rPr>
        <w:t> </w:t>
      </w:r>
      <w:hyperlink r:id="rId9" w:history="1">
        <w:r w:rsidR="000E53E4" w:rsidRPr="00394303">
          <w:rPr>
            <w:rStyle w:val="af5"/>
            <w:sz w:val="26"/>
            <w:szCs w:val="26"/>
          </w:rPr>
          <w:t>https://w.sbis.ru/webinar/ufns75-22092022</w:t>
        </w:r>
      </w:hyperlink>
      <w:r w:rsidR="001D2D0C" w:rsidRPr="00481564">
        <w:rPr>
          <w:sz w:val="26"/>
          <w:szCs w:val="26"/>
        </w:rPr>
        <w:t xml:space="preserve"> </w:t>
      </w:r>
      <w:r w:rsidR="005B09CF">
        <w:rPr>
          <w:sz w:val="26"/>
          <w:szCs w:val="26"/>
        </w:rPr>
        <w:t xml:space="preserve"> </w:t>
      </w:r>
    </w:p>
    <w:tbl>
      <w:tblPr>
        <w:tblStyle w:val="aa"/>
        <w:tblW w:w="10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551"/>
        <w:gridCol w:w="3756"/>
      </w:tblGrid>
      <w:tr w:rsidR="00082242" w:rsidRPr="00082242" w:rsidTr="000E53E4">
        <w:trPr>
          <w:trHeight w:val="359"/>
        </w:trPr>
        <w:tc>
          <w:tcPr>
            <w:tcW w:w="4644" w:type="dxa"/>
          </w:tcPr>
          <w:p w:rsidR="003A4E81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3547" w:rsidRPr="00082242" w:rsidRDefault="007D3547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082242" w:rsidRDefault="000E53E4" w:rsidP="005B09CF">
            <w:pPr>
              <w:autoSpaceDE w:val="0"/>
              <w:autoSpaceDN w:val="0"/>
              <w:adjustRightInd w:val="0"/>
              <w:ind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="00937C35" w:rsidRPr="00082242">
              <w:rPr>
                <w:sz w:val="26"/>
                <w:szCs w:val="26"/>
              </w:rPr>
              <w:t> </w:t>
            </w:r>
            <w:r w:rsidR="00927697" w:rsidRPr="00082242">
              <w:rPr>
                <w:sz w:val="26"/>
                <w:szCs w:val="26"/>
              </w:rPr>
              <w:t>Управления</w:t>
            </w:r>
          </w:p>
        </w:tc>
        <w:tc>
          <w:tcPr>
            <w:tcW w:w="2551" w:type="dxa"/>
          </w:tcPr>
          <w:p w:rsidR="00567EAD" w:rsidRPr="0008224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</w:t>
            </w:r>
            <w:r w:rsidR="00927697" w:rsidRPr="0008224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756" w:type="dxa"/>
          </w:tcPr>
          <w:p w:rsidR="003A4E81" w:rsidRPr="0008224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  </w:t>
            </w:r>
            <w:r w:rsidR="00946CFE" w:rsidRPr="00082242">
              <w:rPr>
                <w:sz w:val="26"/>
                <w:szCs w:val="26"/>
              </w:rPr>
              <w:t xml:space="preserve">   </w:t>
            </w:r>
          </w:p>
          <w:p w:rsidR="007D3547" w:rsidRDefault="007D3547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</w:p>
          <w:p w:rsidR="00567EAD" w:rsidRPr="00082242" w:rsidRDefault="000E53E4" w:rsidP="000E53E4">
            <w:pPr>
              <w:autoSpaceDE w:val="0"/>
              <w:autoSpaceDN w:val="0"/>
              <w:adjustRightInd w:val="0"/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Ковальчук</w:t>
            </w:r>
          </w:p>
        </w:tc>
      </w:tr>
      <w:tr w:rsidR="00567EAD" w:rsidRPr="007F5B92" w:rsidTr="000E53E4">
        <w:trPr>
          <w:trHeight w:val="80"/>
        </w:trPr>
        <w:tc>
          <w:tcPr>
            <w:tcW w:w="4644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756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ED5109" w:rsidRDefault="006D0B68" w:rsidP="00ED5109">
      <w:pPr>
        <w:rPr>
          <w:sz w:val="26"/>
          <w:szCs w:val="26"/>
        </w:rPr>
      </w:pPr>
    </w:p>
    <w:sectPr w:rsidR="006D0B68" w:rsidRPr="00ED5109" w:rsidSect="00ED5109">
      <w:headerReference w:type="default" r:id="rId10"/>
      <w:pgSz w:w="11906" w:h="16838"/>
      <w:pgMar w:top="142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C7" w:rsidRDefault="002C79C7" w:rsidP="001A7A01">
      <w:r>
        <w:separator/>
      </w:r>
    </w:p>
  </w:endnote>
  <w:endnote w:type="continuationSeparator" w:id="0">
    <w:p w:rsidR="002C79C7" w:rsidRDefault="002C79C7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C7" w:rsidRDefault="002C79C7" w:rsidP="001A7A01">
      <w:r>
        <w:separator/>
      </w:r>
    </w:p>
  </w:footnote>
  <w:footnote w:type="continuationSeparator" w:id="0">
    <w:p w:rsidR="002C79C7" w:rsidRDefault="002C79C7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EndPr/>
    <w:sdtContent>
      <w:p w:rsidR="00C562C3" w:rsidRDefault="00C562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2C3" w:rsidRDefault="00C562C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1C2319AB"/>
    <w:multiLevelType w:val="hybridMultilevel"/>
    <w:tmpl w:val="3842865C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EE02E09"/>
    <w:multiLevelType w:val="hybridMultilevel"/>
    <w:tmpl w:val="987C4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4E8D"/>
    <w:multiLevelType w:val="hybridMultilevel"/>
    <w:tmpl w:val="19D0C6EE"/>
    <w:lvl w:ilvl="0" w:tplc="1DB63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E668C4"/>
    <w:multiLevelType w:val="hybridMultilevel"/>
    <w:tmpl w:val="01069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9331B7"/>
    <w:multiLevelType w:val="hybridMultilevel"/>
    <w:tmpl w:val="CDA60770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713"/>
    <w:multiLevelType w:val="hybridMultilevel"/>
    <w:tmpl w:val="E1EEE952"/>
    <w:lvl w:ilvl="0" w:tplc="938843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66481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D902B3"/>
    <w:multiLevelType w:val="hybridMultilevel"/>
    <w:tmpl w:val="0A442DAC"/>
    <w:lvl w:ilvl="0" w:tplc="A5C4F3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32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8503D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4"/>
  </w:num>
  <w:num w:numId="5">
    <w:abstractNumId w:val="33"/>
  </w:num>
  <w:num w:numId="6">
    <w:abstractNumId w:val="18"/>
  </w:num>
  <w:num w:numId="7">
    <w:abstractNumId w:val="26"/>
  </w:num>
  <w:num w:numId="8">
    <w:abstractNumId w:val="25"/>
  </w:num>
  <w:num w:numId="9">
    <w:abstractNumId w:val="23"/>
  </w:num>
  <w:num w:numId="10">
    <w:abstractNumId w:val="10"/>
  </w:num>
  <w:num w:numId="11">
    <w:abstractNumId w:val="11"/>
  </w:num>
  <w:num w:numId="12">
    <w:abstractNumId w:val="36"/>
  </w:num>
  <w:num w:numId="13">
    <w:abstractNumId w:val="15"/>
  </w:num>
  <w:num w:numId="14">
    <w:abstractNumId w:val="12"/>
  </w:num>
  <w:num w:numId="15">
    <w:abstractNumId w:val="37"/>
  </w:num>
  <w:num w:numId="16">
    <w:abstractNumId w:val="31"/>
  </w:num>
  <w:num w:numId="17">
    <w:abstractNumId w:val="8"/>
  </w:num>
  <w:num w:numId="18">
    <w:abstractNumId w:val="21"/>
  </w:num>
  <w:num w:numId="19">
    <w:abstractNumId w:val="22"/>
  </w:num>
  <w:num w:numId="20">
    <w:abstractNumId w:val="0"/>
  </w:num>
  <w:num w:numId="21">
    <w:abstractNumId w:val="34"/>
  </w:num>
  <w:num w:numId="22">
    <w:abstractNumId w:val="19"/>
  </w:num>
  <w:num w:numId="23">
    <w:abstractNumId w:val="1"/>
  </w:num>
  <w:num w:numId="24">
    <w:abstractNumId w:val="32"/>
  </w:num>
  <w:num w:numId="25">
    <w:abstractNumId w:val="30"/>
  </w:num>
  <w:num w:numId="26">
    <w:abstractNumId w:val="3"/>
  </w:num>
  <w:num w:numId="27">
    <w:abstractNumId w:val="14"/>
  </w:num>
  <w:num w:numId="28">
    <w:abstractNumId w:val="5"/>
  </w:num>
  <w:num w:numId="29">
    <w:abstractNumId w:val="20"/>
  </w:num>
  <w:num w:numId="30">
    <w:abstractNumId w:val="2"/>
  </w:num>
  <w:num w:numId="31">
    <w:abstractNumId w:val="35"/>
  </w:num>
  <w:num w:numId="32">
    <w:abstractNumId w:val="16"/>
  </w:num>
  <w:num w:numId="33">
    <w:abstractNumId w:val="9"/>
  </w:num>
  <w:num w:numId="34">
    <w:abstractNumId w:val="7"/>
  </w:num>
  <w:num w:numId="35">
    <w:abstractNumId w:val="17"/>
  </w:num>
  <w:num w:numId="36">
    <w:abstractNumId w:val="13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1495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3D1D"/>
    <w:rsid w:val="0003521B"/>
    <w:rsid w:val="00035FBF"/>
    <w:rsid w:val="000419DF"/>
    <w:rsid w:val="00043A03"/>
    <w:rsid w:val="00044280"/>
    <w:rsid w:val="00045C50"/>
    <w:rsid w:val="00047388"/>
    <w:rsid w:val="000573B6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2242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2119"/>
    <w:rsid w:val="000E3425"/>
    <w:rsid w:val="000E4439"/>
    <w:rsid w:val="000E53E4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2D0C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404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5460"/>
    <w:rsid w:val="002A6732"/>
    <w:rsid w:val="002A740B"/>
    <w:rsid w:val="002B080A"/>
    <w:rsid w:val="002B3EAD"/>
    <w:rsid w:val="002B4CB7"/>
    <w:rsid w:val="002B549D"/>
    <w:rsid w:val="002B5814"/>
    <w:rsid w:val="002B7EA6"/>
    <w:rsid w:val="002C2300"/>
    <w:rsid w:val="002C7603"/>
    <w:rsid w:val="002C79C7"/>
    <w:rsid w:val="002D0E6E"/>
    <w:rsid w:val="002D29F0"/>
    <w:rsid w:val="002E72E6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06C8E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4157"/>
    <w:rsid w:val="003350F9"/>
    <w:rsid w:val="00342642"/>
    <w:rsid w:val="0034352C"/>
    <w:rsid w:val="0034446B"/>
    <w:rsid w:val="00344D5D"/>
    <w:rsid w:val="003460E6"/>
    <w:rsid w:val="0035201A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3B62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0513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553EA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E4113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B7B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002D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09CF"/>
    <w:rsid w:val="005B09D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17FD"/>
    <w:rsid w:val="006F3726"/>
    <w:rsid w:val="006F4A7E"/>
    <w:rsid w:val="006F6165"/>
    <w:rsid w:val="006F664D"/>
    <w:rsid w:val="006F6D8A"/>
    <w:rsid w:val="00700C56"/>
    <w:rsid w:val="00704E67"/>
    <w:rsid w:val="00706641"/>
    <w:rsid w:val="00706C9F"/>
    <w:rsid w:val="00707C0E"/>
    <w:rsid w:val="00707C68"/>
    <w:rsid w:val="00710729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3547"/>
    <w:rsid w:val="007D42E1"/>
    <w:rsid w:val="007E18E2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1E53"/>
    <w:rsid w:val="00832754"/>
    <w:rsid w:val="0084200E"/>
    <w:rsid w:val="0084404C"/>
    <w:rsid w:val="0084512A"/>
    <w:rsid w:val="00853E5F"/>
    <w:rsid w:val="00854637"/>
    <w:rsid w:val="008577DC"/>
    <w:rsid w:val="00863973"/>
    <w:rsid w:val="008640DA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757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07788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37C35"/>
    <w:rsid w:val="00940947"/>
    <w:rsid w:val="00945ED9"/>
    <w:rsid w:val="00946CFE"/>
    <w:rsid w:val="00951D80"/>
    <w:rsid w:val="009722F2"/>
    <w:rsid w:val="00973932"/>
    <w:rsid w:val="00973AD6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1EF3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1B9B"/>
    <w:rsid w:val="00A22FED"/>
    <w:rsid w:val="00A257C0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C7CFE"/>
    <w:rsid w:val="00AE197B"/>
    <w:rsid w:val="00AE2ACD"/>
    <w:rsid w:val="00AE5068"/>
    <w:rsid w:val="00AF11D4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15F0"/>
    <w:rsid w:val="00B35183"/>
    <w:rsid w:val="00B44B2E"/>
    <w:rsid w:val="00B50D68"/>
    <w:rsid w:val="00B527E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33B7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ADA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5C2C"/>
    <w:rsid w:val="00C47111"/>
    <w:rsid w:val="00C53348"/>
    <w:rsid w:val="00C55D80"/>
    <w:rsid w:val="00C562C3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C7ABB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93C8E"/>
    <w:rsid w:val="00EA1828"/>
    <w:rsid w:val="00EA4FE0"/>
    <w:rsid w:val="00EB67AA"/>
    <w:rsid w:val="00EC0907"/>
    <w:rsid w:val="00EC2C1E"/>
    <w:rsid w:val="00ED5109"/>
    <w:rsid w:val="00ED5F76"/>
    <w:rsid w:val="00EE0619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  <w:style w:type="paragraph" w:customStyle="1" w:styleId="ConsPlusTitle">
    <w:name w:val="ConsPlusTitle"/>
    <w:uiPriority w:val="99"/>
    <w:rsid w:val="002C2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  <w:style w:type="paragraph" w:customStyle="1" w:styleId="ConsPlusTitle">
    <w:name w:val="ConsPlusTitle"/>
    <w:uiPriority w:val="99"/>
    <w:rsid w:val="002C2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ufns75-2209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AA5B-B5ED-4284-A2A6-14397106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Раздобреева Ксения Андреевна</cp:lastModifiedBy>
  <cp:revision>13</cp:revision>
  <cp:lastPrinted>2020-02-12T01:20:00Z</cp:lastPrinted>
  <dcterms:created xsi:type="dcterms:W3CDTF">2020-08-06T02:43:00Z</dcterms:created>
  <dcterms:modified xsi:type="dcterms:W3CDTF">2022-09-27T00:56:00Z</dcterms:modified>
</cp:coreProperties>
</file>